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C79E1" w14:textId="54CA3C47" w:rsidR="009739B6" w:rsidRDefault="001A1B29" w:rsidP="001A1B29">
      <w:pPr>
        <w:tabs>
          <w:tab w:val="left" w:pos="6195"/>
          <w:tab w:val="left" w:pos="6664"/>
        </w:tabs>
        <w:rPr>
          <w:rFonts w:cs="Tahoma"/>
          <w:b/>
          <w:sz w:val="72"/>
          <w:szCs w:val="72"/>
        </w:rPr>
      </w:pPr>
      <w:r>
        <w:rPr>
          <w:rFonts w:cs="Tahoma"/>
          <w:b/>
          <w:sz w:val="72"/>
          <w:szCs w:val="72"/>
        </w:rPr>
        <w:tab/>
      </w:r>
      <w:r>
        <w:rPr>
          <w:rFonts w:cs="Tahoma"/>
          <w:b/>
          <w:sz w:val="72"/>
          <w:szCs w:val="72"/>
        </w:rPr>
        <w:tab/>
      </w:r>
    </w:p>
    <w:p w14:paraId="2D6C79E2" w14:textId="09803C30" w:rsidR="009739B6" w:rsidRDefault="009739B6" w:rsidP="009739B6">
      <w:pPr>
        <w:jc w:val="center"/>
        <w:rPr>
          <w:rFonts w:cs="Tahoma"/>
          <w:b/>
          <w:sz w:val="72"/>
          <w:szCs w:val="72"/>
        </w:rPr>
      </w:pPr>
    </w:p>
    <w:p w14:paraId="2D6C79E3" w14:textId="332D3053" w:rsidR="009739B6" w:rsidRDefault="009739B6" w:rsidP="009739B6">
      <w:pPr>
        <w:jc w:val="center"/>
        <w:rPr>
          <w:rFonts w:cs="Tahoma"/>
          <w:b/>
          <w:sz w:val="72"/>
          <w:szCs w:val="72"/>
        </w:rPr>
      </w:pPr>
    </w:p>
    <w:p w14:paraId="2D6C79E4" w14:textId="646A1E73" w:rsidR="000B2D64" w:rsidRPr="00A51B9A" w:rsidRDefault="000B2D64" w:rsidP="009739B6">
      <w:pPr>
        <w:jc w:val="center"/>
        <w:rPr>
          <w:rFonts w:cs="Tahoma"/>
          <w:b/>
          <w:bCs/>
          <w:sz w:val="72"/>
          <w:szCs w:val="72"/>
        </w:rPr>
      </w:pPr>
    </w:p>
    <w:p w14:paraId="2D6C79E6" w14:textId="24BAD0A5" w:rsidR="000B2D64" w:rsidRPr="00A51B9A" w:rsidRDefault="00613F02" w:rsidP="00613F02">
      <w:pPr>
        <w:tabs>
          <w:tab w:val="left" w:pos="3578"/>
        </w:tabs>
        <w:rPr>
          <w:rFonts w:cs="Tahoma"/>
          <w:b/>
          <w:bCs/>
          <w:sz w:val="72"/>
          <w:szCs w:val="72"/>
        </w:rPr>
      </w:pPr>
      <w:r>
        <w:rPr>
          <w:rFonts w:cs="Tahoma"/>
          <w:b/>
          <w:bCs/>
          <w:sz w:val="72"/>
          <w:szCs w:val="72"/>
        </w:rPr>
        <w:tab/>
      </w:r>
    </w:p>
    <w:p w14:paraId="2D6C79E7" w14:textId="752E9DBA" w:rsidR="009739B6" w:rsidRPr="00A51B9A" w:rsidRDefault="00F9374A" w:rsidP="009739B6">
      <w:pPr>
        <w:jc w:val="center"/>
        <w:rPr>
          <w:rFonts w:cs="Tahoma"/>
          <w:b/>
          <w:bCs/>
          <w:sz w:val="72"/>
          <w:szCs w:val="72"/>
        </w:rPr>
      </w:pPr>
      <w:r>
        <w:rPr>
          <w:rFonts w:cs="Tahoma"/>
          <w:b/>
          <w:bCs/>
          <w:sz w:val="72"/>
          <w:szCs w:val="72"/>
        </w:rPr>
        <w:t>Handout</w:t>
      </w:r>
      <w:r w:rsidR="009739B6" w:rsidRPr="00A51B9A">
        <w:rPr>
          <w:rFonts w:cs="Tahoma"/>
          <w:b/>
          <w:bCs/>
          <w:sz w:val="72"/>
          <w:szCs w:val="72"/>
        </w:rPr>
        <w:t xml:space="preserve"> - </w:t>
      </w:r>
      <w:r>
        <w:rPr>
          <w:rFonts w:cs="Tahoma"/>
          <w:b/>
          <w:bCs/>
          <w:sz w:val="72"/>
          <w:szCs w:val="72"/>
        </w:rPr>
        <w:t>&lt;</w:t>
      </w:r>
      <w:r w:rsidR="009739B6" w:rsidRPr="00A51B9A">
        <w:rPr>
          <w:rFonts w:cs="Tahoma"/>
          <w:b/>
          <w:bCs/>
          <w:sz w:val="72"/>
          <w:szCs w:val="72"/>
        </w:rPr>
        <w:t xml:space="preserve">Title of Your </w:t>
      </w:r>
      <w:commentRangeStart w:id="0"/>
      <w:r w:rsidR="009739B6" w:rsidRPr="00A51B9A">
        <w:rPr>
          <w:rFonts w:cs="Tahoma"/>
          <w:b/>
          <w:bCs/>
          <w:sz w:val="72"/>
          <w:szCs w:val="72"/>
        </w:rPr>
        <w:t>Session</w:t>
      </w:r>
      <w:commentRangeEnd w:id="0"/>
      <w:r w:rsidR="00E541D7">
        <w:rPr>
          <w:rStyle w:val="CommentReference"/>
        </w:rPr>
        <w:commentReference w:id="0"/>
      </w:r>
      <w:r w:rsidR="009739B6" w:rsidRPr="00A51B9A">
        <w:rPr>
          <w:rFonts w:cs="Tahoma"/>
          <w:b/>
          <w:bCs/>
          <w:sz w:val="72"/>
          <w:szCs w:val="72"/>
        </w:rPr>
        <w:t>&gt;</w:t>
      </w:r>
    </w:p>
    <w:p w14:paraId="2D6C79E8" w14:textId="77777777" w:rsidR="009739B6" w:rsidRDefault="009739B6" w:rsidP="009739B6">
      <w:pPr>
        <w:jc w:val="center"/>
      </w:pPr>
    </w:p>
    <w:p w14:paraId="2D6C79E9" w14:textId="77777777" w:rsidR="006732D8" w:rsidRPr="009739B6" w:rsidRDefault="006732D8" w:rsidP="009739B6">
      <w:pPr>
        <w:jc w:val="center"/>
        <w:sectPr w:rsidR="006732D8" w:rsidRPr="009739B6" w:rsidSect="002334DB">
          <w:headerReference w:type="even" r:id="rId15"/>
          <w:headerReference w:type="default" r:id="rId16"/>
          <w:footerReference w:type="default" r:id="rId17"/>
          <w:headerReference w:type="first" r:id="rId18"/>
          <w:footerReference w:type="first" r:id="rId19"/>
          <w:pgSz w:w="12240" w:h="15840" w:code="1"/>
          <w:pgMar w:top="1440" w:right="1980" w:bottom="1440" w:left="1800" w:header="864" w:footer="288" w:gutter="0"/>
          <w:cols w:space="720"/>
          <w:titlePg/>
          <w:docGrid w:linePitch="360"/>
        </w:sectPr>
      </w:pPr>
    </w:p>
    <w:p w14:paraId="2D6C79EA" w14:textId="77777777" w:rsidR="009739B6" w:rsidRDefault="009739B6"/>
    <w:p w14:paraId="2D6C79EB" w14:textId="01532ACD" w:rsidR="006732D8" w:rsidRPr="00DC763D" w:rsidRDefault="006732D8" w:rsidP="00027D26">
      <w:pPr>
        <w:pStyle w:val="Heading1"/>
        <w:rPr>
          <w:color w:val="0178B3"/>
        </w:rPr>
      </w:pPr>
      <w:bookmarkStart w:id="1" w:name="_Toc217268182"/>
      <w:bookmarkStart w:id="2" w:name="_Toc335817023"/>
      <w:bookmarkStart w:id="3" w:name="_Toc104885305"/>
      <w:r w:rsidRPr="00DC763D">
        <w:rPr>
          <w:color w:val="0178B3"/>
        </w:rPr>
        <w:t xml:space="preserve">Heading </w:t>
      </w:r>
      <w:commentRangeStart w:id="4"/>
      <w:r w:rsidRPr="00DC763D">
        <w:rPr>
          <w:color w:val="0178B3"/>
        </w:rPr>
        <w:t>One</w:t>
      </w:r>
      <w:bookmarkEnd w:id="1"/>
      <w:bookmarkEnd w:id="2"/>
      <w:commentRangeEnd w:id="4"/>
      <w:r w:rsidR="007F1D69" w:rsidRPr="00DC763D">
        <w:rPr>
          <w:rStyle w:val="CommentReference"/>
          <w:rFonts w:ascii="Segoe UI" w:eastAsiaTheme="minorHAnsi" w:hAnsi="Segoe UI" w:cstheme="minorBidi"/>
          <w:bCs w:val="0"/>
          <w:color w:val="0178B3"/>
          <w:kern w:val="0"/>
        </w:rPr>
        <w:commentReference w:id="4"/>
      </w:r>
    </w:p>
    <w:p w14:paraId="2D6C79EC" w14:textId="77777777" w:rsidR="00B3756A" w:rsidRPr="00A51B9A" w:rsidRDefault="00B3756A" w:rsidP="00B3756A"/>
    <w:p w14:paraId="2D6C79ED" w14:textId="77777777" w:rsidR="006732D8" w:rsidRPr="00A51B9A" w:rsidRDefault="006732D8" w:rsidP="000F52EC">
      <w:pPr>
        <w:pStyle w:val="Heading2"/>
      </w:pPr>
      <w:bookmarkStart w:id="5" w:name="_Toc217268183"/>
      <w:bookmarkStart w:id="6" w:name="_Toc335817024"/>
      <w:bookmarkStart w:id="7" w:name="_Toc104885306"/>
      <w:bookmarkStart w:id="8" w:name="_Toc104885605"/>
      <w:bookmarkEnd w:id="3"/>
      <w:r w:rsidRPr="00A51B9A">
        <w:t>Heading Two</w:t>
      </w:r>
      <w:bookmarkEnd w:id="5"/>
      <w:bookmarkEnd w:id="6"/>
    </w:p>
    <w:p w14:paraId="2D6C79EE" w14:textId="77777777" w:rsidR="006732D8" w:rsidRPr="00A51B9A" w:rsidRDefault="006732D8" w:rsidP="006732D8"/>
    <w:p w14:paraId="2D6C79EF" w14:textId="21BE80C3" w:rsidR="006732D8" w:rsidRPr="000F52EC" w:rsidRDefault="006732D8" w:rsidP="000F52EC">
      <w:pPr>
        <w:pStyle w:val="Heading3"/>
      </w:pPr>
      <w:bookmarkStart w:id="9" w:name="_Toc217268184"/>
      <w:bookmarkStart w:id="10" w:name="_Toc335817025"/>
      <w:bookmarkEnd w:id="7"/>
      <w:bookmarkEnd w:id="8"/>
      <w:r w:rsidRPr="000F52EC">
        <w:t>Heading Three</w:t>
      </w:r>
      <w:bookmarkEnd w:id="9"/>
      <w:bookmarkEnd w:id="10"/>
    </w:p>
    <w:p w14:paraId="2D6C79F0" w14:textId="77777777" w:rsidR="006732D8" w:rsidRPr="00A51B9A" w:rsidRDefault="006732D8" w:rsidP="006732D8"/>
    <w:p w14:paraId="2D6C79F1" w14:textId="77777777" w:rsidR="006732D8" w:rsidRPr="000F52EC" w:rsidRDefault="006732D8" w:rsidP="000F52EC">
      <w:pPr>
        <w:pStyle w:val="Heading4"/>
      </w:pPr>
      <w:r w:rsidRPr="000F52EC">
        <w:t>Heading Four</w:t>
      </w:r>
    </w:p>
    <w:p w14:paraId="2D6C79F2" w14:textId="77777777" w:rsidR="006732D8" w:rsidRDefault="006732D8" w:rsidP="006732D8"/>
    <w:p w14:paraId="2D6C79F3" w14:textId="77777777" w:rsidR="006732D8" w:rsidRPr="000F52EC" w:rsidRDefault="006732D8" w:rsidP="000F52EC">
      <w:pPr>
        <w:pStyle w:val="Heading5"/>
      </w:pPr>
      <w:r w:rsidRPr="000F52EC">
        <w:t>Heading Five</w:t>
      </w:r>
    </w:p>
    <w:p w14:paraId="4720007E" w14:textId="77777777" w:rsidR="007C4F02" w:rsidRPr="009739B6" w:rsidRDefault="007C4F02" w:rsidP="00984C85"/>
    <w:sectPr w:rsidR="007C4F02" w:rsidRPr="009739B6" w:rsidSect="007C4F02">
      <w:headerReference w:type="even" r:id="rId20"/>
      <w:headerReference w:type="default" r:id="rId21"/>
      <w:footerReference w:type="default" r:id="rId22"/>
      <w:headerReference w:type="first" r:id="rId23"/>
      <w:pgSz w:w="12240" w:h="15840" w:code="1"/>
      <w:pgMar w:top="1440" w:right="2160" w:bottom="1872" w:left="1800" w:header="720" w:footer="288"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05D94C20" w14:textId="77777777" w:rsidR="0001060E" w:rsidRDefault="00177B1F" w:rsidP="0001060E">
      <w:pPr>
        <w:pStyle w:val="CommentText"/>
      </w:pPr>
      <w:r>
        <w:rPr>
          <w:rStyle w:val="CommentReference"/>
        </w:rPr>
        <w:annotationRef/>
      </w:r>
      <w:r w:rsidR="0001060E">
        <w:t xml:space="preserve">Delete all comment balloons from this document. Save as PDF prior to submitting your final version. </w:t>
      </w:r>
      <w:r w:rsidR="0001060E">
        <w:br/>
      </w:r>
    </w:p>
    <w:p w14:paraId="7C4A219E" w14:textId="77777777" w:rsidR="0001060E" w:rsidRDefault="0001060E" w:rsidP="0001060E">
      <w:pPr>
        <w:pStyle w:val="CommentText"/>
      </w:pPr>
      <w:r>
        <w:t>To easily associate your handout with your WASWUG session, use the naming convention:</w:t>
      </w:r>
    </w:p>
    <w:p w14:paraId="42F89ADE" w14:textId="77777777" w:rsidR="0001060E" w:rsidRDefault="0001060E" w:rsidP="0001060E">
      <w:pPr>
        <w:pStyle w:val="CommentText"/>
      </w:pPr>
    </w:p>
    <w:p w14:paraId="655C1E7C" w14:textId="77777777" w:rsidR="0001060E" w:rsidRDefault="0001060E" w:rsidP="0001060E">
      <w:pPr>
        <w:pStyle w:val="CommentText"/>
      </w:pPr>
      <w:r>
        <w:t>Handout - &lt;insert title of session&gt;</w:t>
      </w:r>
    </w:p>
  </w:comment>
  <w:comment w:id="4" w:author="Author" w:initials="A">
    <w:p w14:paraId="5BF08729" w14:textId="562C349E" w:rsidR="00984B57" w:rsidRDefault="00177B1F" w:rsidP="00984B57">
      <w:pPr>
        <w:pStyle w:val="CommentText"/>
      </w:pPr>
      <w:r>
        <w:rPr>
          <w:rStyle w:val="CommentReference"/>
        </w:rPr>
        <w:annotationRef/>
      </w:r>
      <w:r w:rsidR="00984B57">
        <w:t>Use this document if you’re creating a handout.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5C1E7C" w15:done="0"/>
  <w15:commentEx w15:paraId="5BF087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5C1E7C" w16cid:durableId="2090FF53"/>
  <w16cid:commentId w16cid:paraId="5BF08729" w16cid:durableId="1FC24A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F4907" w14:textId="77777777" w:rsidR="0029325E" w:rsidRDefault="0029325E" w:rsidP="00CF198F">
      <w:r>
        <w:separator/>
      </w:r>
    </w:p>
    <w:p w14:paraId="751148E9" w14:textId="77777777" w:rsidR="0029325E" w:rsidRDefault="0029325E"/>
  </w:endnote>
  <w:endnote w:type="continuationSeparator" w:id="0">
    <w:p w14:paraId="7E60F143" w14:textId="77777777" w:rsidR="0029325E" w:rsidRDefault="0029325E" w:rsidP="00CF198F">
      <w:r>
        <w:continuationSeparator/>
      </w:r>
    </w:p>
    <w:p w14:paraId="681486FB" w14:textId="77777777" w:rsidR="0029325E" w:rsidRDefault="0029325E"/>
  </w:endnote>
  <w:endnote w:type="continuationNotice" w:id="1">
    <w:p w14:paraId="56D27DEA" w14:textId="77777777" w:rsidR="0029325E" w:rsidRDefault="00293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inion Pro Med">
    <w:altName w:val="Cambria Math"/>
    <w:panose1 w:val="00000000000000000000"/>
    <w:charset w:val="00"/>
    <w:family w:val="roman"/>
    <w:notTrueType/>
    <w:pitch w:val="variable"/>
    <w:sig w:usb0="E00002AF" w:usb1="5000E07B" w:usb2="00000000" w:usb3="00000000" w:csb0="0000019F" w:csb1="00000000"/>
  </w:font>
  <w:font w:name="Lucida Grande">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79FF" w14:textId="2E7B617A" w:rsidR="00177B1F" w:rsidRPr="009621E5" w:rsidRDefault="00177B1F" w:rsidP="009621E5">
    <w:pPr>
      <w:spacing w:after="120"/>
      <w:ind w:left="-450"/>
    </w:pPr>
    <w:r w:rsidRPr="003C2F7A">
      <w:rPr>
        <w:rFonts w:ascii="Segoe UI Semilight" w:hAnsi="Segoe UI Semilight"/>
        <w:b/>
        <w:smallCaps/>
        <w:noProof/>
        <w:sz w:val="18"/>
        <w:szCs w:val="18"/>
      </w:rPr>
      <mc:AlternateContent>
        <mc:Choice Requires="wps">
          <w:drawing>
            <wp:anchor distT="0" distB="0" distL="114300" distR="114300" simplePos="0" relativeHeight="251655172" behindDoc="0" locked="0" layoutInCell="1" allowOverlap="1" wp14:anchorId="4E574203" wp14:editId="0D74884F">
              <wp:simplePos x="0" y="0"/>
              <wp:positionH relativeFrom="column">
                <wp:posOffset>-1182757</wp:posOffset>
              </wp:positionH>
              <wp:positionV relativeFrom="paragraph">
                <wp:posOffset>1133116</wp:posOffset>
              </wp:positionV>
              <wp:extent cx="7856855" cy="251377"/>
              <wp:effectExtent l="0" t="0" r="0" b="3175"/>
              <wp:wrapNone/>
              <wp:docPr id="7" name="Rectangle 16"/>
              <wp:cNvGraphicFramePr/>
              <a:graphic xmlns:a="http://schemas.openxmlformats.org/drawingml/2006/main">
                <a:graphicData uri="http://schemas.microsoft.com/office/word/2010/wordprocessingShape">
                  <wps:wsp>
                    <wps:cNvSpPr/>
                    <wps:spPr>
                      <a:xfrm>
                        <a:off x="0" y="0"/>
                        <a:ext cx="7856855" cy="251377"/>
                      </a:xfrm>
                      <a:prstGeom prst="rect">
                        <a:avLst/>
                      </a:prstGeom>
                      <a:solidFill>
                        <a:srgbClr val="00ADE2"/>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BC62C45" id="Rectangle 16" o:spid="_x0000_s1026" style="position:absolute;margin-left:-93.15pt;margin-top:89.2pt;width:618.65pt;height:19.8pt;z-index:251655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" fillcolor="#00ade2" stroked="f" strokeweight="1pt"/>
          </w:pict>
        </mc:Fallback>
      </mc:AlternateContent>
    </w:r>
    <w:r w:rsidRPr="003C2F7A">
      <w:rPr>
        <w:rFonts w:ascii="Segoe UI Semilight" w:hAnsi="Segoe UI Semilight"/>
        <w:b/>
        <w:smallCaps/>
        <w:noProof/>
        <w:sz w:val="20"/>
        <w:szCs w:val="20"/>
      </w:rPr>
      <mc:AlternateContent>
        <mc:Choice Requires="wps">
          <w:drawing>
            <wp:anchor distT="0" distB="0" distL="114300" distR="114300" simplePos="0" relativeHeight="251655170" behindDoc="1" locked="0" layoutInCell="1" allowOverlap="1" wp14:anchorId="7C53B3A2" wp14:editId="4A9DFE63">
              <wp:simplePos x="0" y="0"/>
              <wp:positionH relativeFrom="column">
                <wp:posOffset>-1184910</wp:posOffset>
              </wp:positionH>
              <wp:positionV relativeFrom="paragraph">
                <wp:posOffset>0</wp:posOffset>
              </wp:positionV>
              <wp:extent cx="7857460" cy="1350335"/>
              <wp:effectExtent l="0" t="0" r="0" b="0"/>
              <wp:wrapNone/>
              <wp:docPr id="17" name="Rectangle 16"/>
              <wp:cNvGraphicFramePr/>
              <a:graphic xmlns:a="http://schemas.openxmlformats.org/drawingml/2006/main">
                <a:graphicData uri="http://schemas.microsoft.com/office/word/2010/wordprocessingShape">
                  <wps:wsp>
                    <wps:cNvSpPr/>
                    <wps:spPr>
                      <a:xfrm>
                        <a:off x="0" y="0"/>
                        <a:ext cx="7857460" cy="1350335"/>
                      </a:xfrm>
                      <a:prstGeom prst="rect">
                        <a:avLst/>
                      </a:prstGeom>
                      <a:solidFill>
                        <a:srgbClr val="E3E8A6">
                          <a:alpha val="50196"/>
                        </a:srgb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07680AE" id="Rectangle 16" o:spid="_x0000_s1026" style="position:absolute;margin-left:-93.3pt;margin-top:0;width:618.7pt;height:106.35pt;z-index:-251661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" fillcolor="#e3e8a6" stroked="f" strokeweight="1pt">
              <v:fill opacity="32896f"/>
            </v:rect>
          </w:pict>
        </mc:Fallback>
      </mc:AlternateContent>
    </w:r>
    <w:r>
      <w:rPr>
        <w:rFonts w:ascii="Segoe UI Semilight" w:hAnsi="Segoe UI Semilight"/>
        <w:b/>
        <w:smallCaps/>
        <w:sz w:val="20"/>
        <w:szCs w:val="20"/>
      </w:rPr>
      <w:br/>
    </w:r>
    <w:r w:rsidRPr="00772E1F">
      <w:rPr>
        <w:rFonts w:ascii="Segoe UI Semilight" w:hAnsi="Segoe UI Semilight"/>
        <w:b/>
        <w:smallCaps/>
        <w:sz w:val="18"/>
        <w:szCs w:val="18"/>
      </w:rPr>
      <w:t>Terms of Use</w:t>
    </w:r>
    <w:r w:rsidRPr="00772E1F">
      <w:rPr>
        <w:rFonts w:ascii="Segoe UI Semilight" w:hAnsi="Segoe UI Semilight"/>
        <w:b/>
        <w:smallCaps/>
        <w:sz w:val="18"/>
        <w:szCs w:val="18"/>
      </w:rPr>
      <w:br/>
    </w:r>
    <w:r w:rsidRPr="00772E1F">
      <w:rPr>
        <w:rFonts w:ascii="Segoe UI Semilight" w:hAnsi="Segoe UI Semilight"/>
        <w:sz w:val="18"/>
        <w:szCs w:val="18"/>
      </w:rPr>
      <w:t>The information contained herein is licensed, trade-secret and proprietary and may not be used, disclosed or reproduced without permission of the licensing authorities, WSIPC and/or Skyward, Inc.  As a condition of use, the User agrees to protect and keep the information from disclosure or falling into the public domain.  The failure to comply with this agreement may result in the immediate termination of the User’s right to access the information.</w:t>
    </w:r>
    <w:r w:rsidRPr="00772E1F">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92585" w14:textId="03402BC4" w:rsidR="00C65C35" w:rsidRDefault="001D2D5E" w:rsidP="00054E42">
    <w:pPr>
      <w:tabs>
        <w:tab w:val="right" w:pos="8820"/>
      </w:tabs>
      <w:spacing w:after="120"/>
      <w:ind w:right="-360"/>
    </w:pPr>
    <w:r w:rsidRPr="001D2D5E">
      <w:rPr>
        <w:noProof/>
      </w:rPr>
      <mc:AlternateContent>
        <mc:Choice Requires="wps">
          <w:drawing>
            <wp:anchor distT="0" distB="0" distL="114300" distR="114300" simplePos="0" relativeHeight="251654144" behindDoc="1" locked="0" layoutInCell="1" allowOverlap="1" wp14:anchorId="04C0CCDE" wp14:editId="2590F39C">
              <wp:simplePos x="0" y="0"/>
              <wp:positionH relativeFrom="column">
                <wp:posOffset>-1160780</wp:posOffset>
              </wp:positionH>
              <wp:positionV relativeFrom="paragraph">
                <wp:posOffset>-732155</wp:posOffset>
              </wp:positionV>
              <wp:extent cx="7796530" cy="1206354"/>
              <wp:effectExtent l="0" t="0" r="0" b="0"/>
              <wp:wrapNone/>
              <wp:docPr id="8" name="Google Shape;73;p14"/>
              <wp:cNvGraphicFramePr/>
              <a:graphic xmlns:a="http://schemas.openxmlformats.org/drawingml/2006/main">
                <a:graphicData uri="http://schemas.microsoft.com/office/word/2010/wordprocessingShape">
                  <wps:wsp>
                    <wps:cNvSpPr/>
                    <wps:spPr>
                      <a:xfrm>
                        <a:off x="0" y="0"/>
                        <a:ext cx="7796530" cy="1206354"/>
                      </a:xfrm>
                      <a:prstGeom prst="rect">
                        <a:avLst/>
                      </a:prstGeom>
                      <a:solidFill>
                        <a:srgbClr val="00A7E1"/>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F305B98" id="Google Shape;73;p14" o:spid="_x0000_s1026" style="position:absolute;margin-left:-91.4pt;margin-top:-57.65pt;width:613.9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" fillcolor="#00a7e1" stroked="f">
              <v:textbox inset="2.53958mm,2.53958mm,2.53958mm,2.53958mm"/>
            </v:rect>
          </w:pict>
        </mc:Fallback>
      </mc:AlternateContent>
    </w:r>
    <w:r w:rsidR="009D5481" w:rsidRPr="003708FA">
      <w:rPr>
        <w:noProof/>
        <w:sz w:val="18"/>
        <w:szCs w:val="18"/>
      </w:rPr>
      <mc:AlternateContent>
        <mc:Choice Requires="wps">
          <w:drawing>
            <wp:anchor distT="0" distB="0" distL="114300" distR="114300" simplePos="0" relativeHeight="251675655" behindDoc="0" locked="0" layoutInCell="1" allowOverlap="1" wp14:anchorId="094EFFDD" wp14:editId="6D22BA42">
              <wp:simplePos x="0" y="0"/>
              <wp:positionH relativeFrom="margin">
                <wp:align>center</wp:align>
              </wp:positionH>
              <wp:positionV relativeFrom="paragraph">
                <wp:posOffset>-594771</wp:posOffset>
              </wp:positionV>
              <wp:extent cx="5647764" cy="9588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647764" cy="958850"/>
                      </a:xfrm>
                      <a:prstGeom prst="rect">
                        <a:avLst/>
                      </a:prstGeom>
                      <a:noFill/>
                      <a:ln w="6350">
                        <a:noFill/>
                      </a:ln>
                    </wps:spPr>
                    <wps:txbx>
                      <w:txbxContent>
                        <w:p w14:paraId="10F620AD" w14:textId="77777777" w:rsidR="003708FA" w:rsidRPr="00F759B8" w:rsidRDefault="003708FA" w:rsidP="003708FA">
                          <w:pPr>
                            <w:rPr>
                              <w:rFonts w:ascii="Segoe UI Semilight" w:hAnsi="Segoe UI Semilight" w:cs="Segoe UI Semilight"/>
                              <w:color w:val="FFFFFF" w:themeColor="background1"/>
                              <w:sz w:val="16"/>
                              <w:szCs w:val="16"/>
                            </w:rPr>
                          </w:pPr>
                          <w:r w:rsidRPr="00F759B8">
                            <w:rPr>
                              <w:rFonts w:ascii="Segoe UI Semilight" w:hAnsi="Segoe UI Semilight" w:cs="Segoe UI Semilight"/>
                              <w:b/>
                              <w:color w:val="FFFFFF" w:themeColor="background1"/>
                              <w:sz w:val="16"/>
                              <w:szCs w:val="16"/>
                            </w:rPr>
                            <w:t>Terms of Use</w:t>
                          </w:r>
                          <w:r w:rsidRPr="00F759B8">
                            <w:rPr>
                              <w:rFonts w:ascii="Segoe UI Semilight" w:hAnsi="Segoe UI Semilight" w:cs="Segoe UI Semilight"/>
                              <w:color w:val="FFFFFF" w:themeColor="background1"/>
                              <w:sz w:val="16"/>
                              <w:szCs w:val="16"/>
                            </w:rPr>
                            <w:br/>
                            <w:t xml:space="preserve">The information contained herein is licensed, trade-secret and proprietary and may not be used, disclosed or reproduced without permission of the licensing authorities, WSIPC and/or Skyward, Inc. As a condition of use, the User agrees to protect and keep the information from disclosure or falling into the public domain. The failure to comply with this agreement may result in the immediate termination of the User’s right to access the information. </w:t>
                          </w:r>
                        </w:p>
                        <w:p w14:paraId="4D5058F9" w14:textId="77777777" w:rsidR="003708FA" w:rsidRPr="00F759B8" w:rsidRDefault="003708FA" w:rsidP="003708FA">
                          <w:pPr>
                            <w:rPr>
                              <w:rFonts w:ascii="Segoe UI Semilight" w:hAnsi="Segoe UI Semilight" w:cs="Segoe UI Semilight"/>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EFFDD" id="_x0000_t202" coordsize="21600,21600" o:spt="202" path="m,l,21600r21600,l21600,xe">
              <v:stroke joinstyle="miter"/>
              <v:path gradientshapeok="t" o:connecttype="rect"/>
            </v:shapetype>
            <v:shape id="Text Box 15" o:spid="_x0000_s1026" type="#_x0000_t202" style="position:absolute;margin-left:0;margin-top:-46.85pt;width:444.7pt;height:75.5pt;z-index:2516756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" filled="f" stroked="f" strokeweight=".5pt">
              <v:textbox>
                <w:txbxContent>
                  <w:p w14:paraId="10F620AD" w14:textId="77777777" w:rsidR="003708FA" w:rsidRPr="00F759B8" w:rsidRDefault="003708FA" w:rsidP="003708FA">
                    <w:pPr>
                      <w:rPr>
                        <w:rFonts w:ascii="Segoe UI Semilight" w:hAnsi="Segoe UI Semilight" w:cs="Segoe UI Semilight"/>
                        <w:color w:val="FFFFFF" w:themeColor="background1"/>
                        <w:sz w:val="16"/>
                        <w:szCs w:val="16"/>
                      </w:rPr>
                    </w:pPr>
                    <w:r w:rsidRPr="00F759B8">
                      <w:rPr>
                        <w:rFonts w:ascii="Segoe UI Semilight" w:hAnsi="Segoe UI Semilight" w:cs="Segoe UI Semilight"/>
                        <w:b/>
                        <w:color w:val="FFFFFF" w:themeColor="background1"/>
                        <w:sz w:val="16"/>
                        <w:szCs w:val="16"/>
                      </w:rPr>
                      <w:t>Terms of Use</w:t>
                    </w:r>
                    <w:r w:rsidRPr="00F759B8">
                      <w:rPr>
                        <w:rFonts w:ascii="Segoe UI Semilight" w:hAnsi="Segoe UI Semilight" w:cs="Segoe UI Semilight"/>
                        <w:color w:val="FFFFFF" w:themeColor="background1"/>
                        <w:sz w:val="16"/>
                        <w:szCs w:val="16"/>
                      </w:rPr>
                      <w:br/>
                      <w:t xml:space="preserve">The information contained herein is licensed, trade-secret and proprietary and may not be used, disclosed or reproduced without permission of the licensing authorities, WSIPC and/or Skyward, Inc. As a condition of use, the User agrees to protect and keep the information from disclosure or falling into the public domain. The failure to comply with this agreement may result in the immediate termination of the User’s right to access the information. </w:t>
                    </w:r>
                  </w:p>
                  <w:p w14:paraId="4D5058F9" w14:textId="77777777" w:rsidR="003708FA" w:rsidRPr="00F759B8" w:rsidRDefault="003708FA" w:rsidP="003708FA">
                    <w:pPr>
                      <w:rPr>
                        <w:rFonts w:ascii="Segoe UI Semilight" w:hAnsi="Segoe UI Semilight" w:cs="Segoe UI Semilight"/>
                        <w:color w:val="FFFFFF" w:themeColor="background1"/>
                      </w:rPr>
                    </w:pPr>
                  </w:p>
                </w:txbxContent>
              </v:textbox>
              <w10:wrap anchorx="margin"/>
            </v:shape>
          </w:pict>
        </mc:Fallback>
      </mc:AlternateContent>
    </w:r>
    <w:r w:rsidR="002334DB" w:rsidRPr="00794C0B">
      <w:rPr>
        <w:noProof/>
      </w:rPr>
      <mc:AlternateContent>
        <mc:Choice Requires="wps">
          <w:drawing>
            <wp:anchor distT="0" distB="0" distL="114300" distR="114300" simplePos="0" relativeHeight="251655169" behindDoc="0" locked="0" layoutInCell="1" allowOverlap="1" wp14:anchorId="69EAB62A" wp14:editId="52FA01D6">
              <wp:simplePos x="0" y="0"/>
              <wp:positionH relativeFrom="column">
                <wp:posOffset>-1149985</wp:posOffset>
              </wp:positionH>
              <wp:positionV relativeFrom="paragraph">
                <wp:posOffset>1306835</wp:posOffset>
              </wp:positionV>
              <wp:extent cx="7826375" cy="339725"/>
              <wp:effectExtent l="0" t="0" r="0" b="3175"/>
              <wp:wrapNone/>
              <wp:docPr id="2" name="Rectangle 11"/>
              <wp:cNvGraphicFramePr/>
              <a:graphic xmlns:a="http://schemas.openxmlformats.org/drawingml/2006/main">
                <a:graphicData uri="http://schemas.microsoft.com/office/word/2010/wordprocessingShape">
                  <wps:wsp>
                    <wps:cNvSpPr/>
                    <wps:spPr>
                      <a:xfrm>
                        <a:off x="0" y="0"/>
                        <a:ext cx="7826375" cy="339725"/>
                      </a:xfrm>
                      <a:prstGeom prst="rect">
                        <a:avLst/>
                      </a:prstGeom>
                      <a:solidFill>
                        <a:srgbClr val="0D3B7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039445B" id="Rectangle 11" o:spid="_x0000_s1026" style="position:absolute;margin-left:-90.55pt;margin-top:102.9pt;width:616.25pt;height:26.7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" fillcolor="#0d3b7b" stroked="f" strokeweight="1pt"/>
          </w:pict>
        </mc:Fallback>
      </mc:AlternateContent>
    </w:r>
    <w:r w:rsidR="00C65C35" w:rsidRPr="00772E1F">
      <w:rPr>
        <w:noProof/>
        <w:sz w:val="18"/>
        <w:szCs w:val="18"/>
      </w:rPr>
      <w:t xml:space="preserve"> </w:t>
    </w:r>
    <w:r w:rsidR="00054E42">
      <w:rPr>
        <w:noProof/>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6C47" w14:textId="6ADA42CC" w:rsidR="00177B1F" w:rsidRPr="00654B66" w:rsidRDefault="00F759B8" w:rsidP="0077696E">
    <w:pPr>
      <w:pStyle w:val="Footer"/>
      <w:rPr>
        <w:noProof/>
        <w:sz w:val="18"/>
      </w:rPr>
    </w:pPr>
    <w:r>
      <w:rPr>
        <w:noProof/>
      </w:rPr>
      <w:drawing>
        <wp:anchor distT="0" distB="0" distL="114300" distR="114300" simplePos="0" relativeHeight="251694087" behindDoc="0" locked="0" layoutInCell="1" allowOverlap="1" wp14:anchorId="40F432FB" wp14:editId="76C995F1">
          <wp:simplePos x="0" y="0"/>
          <wp:positionH relativeFrom="column">
            <wp:posOffset>-908050</wp:posOffset>
          </wp:positionH>
          <wp:positionV relativeFrom="paragraph">
            <wp:posOffset>187325</wp:posOffset>
          </wp:positionV>
          <wp:extent cx="659765" cy="457200"/>
          <wp:effectExtent l="0" t="0" r="698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659765" cy="457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1255" behindDoc="0" locked="0" layoutInCell="1" allowOverlap="1" wp14:anchorId="29B9AAF4" wp14:editId="67DF81F2">
              <wp:simplePos x="0" y="0"/>
              <wp:positionH relativeFrom="column">
                <wp:posOffset>-1162050</wp:posOffset>
              </wp:positionH>
              <wp:positionV relativeFrom="paragraph">
                <wp:posOffset>-111125</wp:posOffset>
              </wp:positionV>
              <wp:extent cx="7796530" cy="0"/>
              <wp:effectExtent l="0" t="19050" r="33020" b="19050"/>
              <wp:wrapNone/>
              <wp:docPr id="1963358476" name="Straight Connector 9"/>
              <wp:cNvGraphicFramePr/>
              <a:graphic xmlns:a="http://schemas.openxmlformats.org/drawingml/2006/main">
                <a:graphicData uri="http://schemas.microsoft.com/office/word/2010/wordprocessingShape">
                  <wps:wsp>
                    <wps:cNvCnPr/>
                    <wps:spPr>
                      <a:xfrm>
                        <a:off x="0" y="0"/>
                        <a:ext cx="779653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707D1" id="Straight Connector 9" o:spid="_x0000_s1026" style="position:absolute;z-index:251701255;visibility:visible;mso-wrap-style:square;mso-wrap-distance-left:9pt;mso-wrap-distance-top:0;mso-wrap-distance-right:9pt;mso-wrap-distance-bottom:0;mso-position-horizontal:absolute;mso-position-horizontal-relative:text;mso-position-vertical:absolute;mso-position-vertical-relative:text" from="-91.5pt,-8.75pt" to="522.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" strokecolor="#5b9bd5 [3204]" strokeweight="3pt">
              <v:stroke joinstyle="miter"/>
            </v:line>
          </w:pict>
        </mc:Fallback>
      </mc:AlternateContent>
    </w:r>
    <w:r>
      <w:rPr>
        <w:noProof/>
      </w:rPr>
      <w:drawing>
        <wp:anchor distT="0" distB="0" distL="114300" distR="114300" simplePos="0" relativeHeight="251695111" behindDoc="0" locked="0" layoutInCell="1" allowOverlap="1" wp14:anchorId="76B1ADF0" wp14:editId="79D85F79">
          <wp:simplePos x="0" y="0"/>
          <wp:positionH relativeFrom="column">
            <wp:posOffset>5459730</wp:posOffset>
          </wp:positionH>
          <wp:positionV relativeFrom="paragraph">
            <wp:posOffset>127000</wp:posOffset>
          </wp:positionV>
          <wp:extent cx="858129" cy="548640"/>
          <wp:effectExtent l="0" t="0" r="0" b="381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
                  <a:stretch>
                    <a:fillRect/>
                  </a:stretch>
                </pic:blipFill>
                <pic:spPr>
                  <a:xfrm>
                    <a:off x="0" y="0"/>
                    <a:ext cx="858129" cy="548640"/>
                  </a:xfrm>
                  <a:prstGeom prst="rect">
                    <a:avLst/>
                  </a:prstGeom>
                </pic:spPr>
              </pic:pic>
            </a:graphicData>
          </a:graphic>
          <wp14:sizeRelH relativeFrom="page">
            <wp14:pctWidth>0</wp14:pctWidth>
          </wp14:sizeRelH>
          <wp14:sizeRelV relativeFrom="page">
            <wp14:pctHeight>0</wp14:pctHeight>
          </wp14:sizeRelV>
        </wp:anchor>
      </w:drawing>
    </w:r>
  </w:p>
  <w:p w14:paraId="0CB1A3E8" w14:textId="24C669EC" w:rsidR="00177B1F" w:rsidRPr="00654B66" w:rsidRDefault="00941A9E" w:rsidP="0077696E">
    <w:pPr>
      <w:pStyle w:val="Footer"/>
      <w:ind w:left="-540"/>
      <w:rPr>
        <w:rFonts w:ascii="Segoe UI Semilight" w:hAnsi="Segoe UI Semilight"/>
        <w:color w:val="000000" w:themeColor="text1"/>
        <w:sz w:val="18"/>
      </w:rPr>
    </w:pPr>
    <w:r w:rsidRPr="00941A9E">
      <w:rPr>
        <w:noProof/>
        <w:sz w:val="18"/>
      </w:rPr>
      <mc:AlternateContent>
        <mc:Choice Requires="wps">
          <w:drawing>
            <wp:anchor distT="0" distB="0" distL="114300" distR="114300" simplePos="0" relativeHeight="251700231" behindDoc="0" locked="0" layoutInCell="1" allowOverlap="1" wp14:anchorId="314225B8" wp14:editId="72E3AA5B">
              <wp:simplePos x="0" y="0"/>
              <wp:positionH relativeFrom="margin">
                <wp:posOffset>619125</wp:posOffset>
              </wp:positionH>
              <wp:positionV relativeFrom="paragraph">
                <wp:posOffset>105410</wp:posOffset>
              </wp:positionV>
              <wp:extent cx="4019550" cy="461665"/>
              <wp:effectExtent l="0" t="0" r="0" b="0"/>
              <wp:wrapNone/>
              <wp:docPr id="1207276050" name="TextBox 6"/>
              <wp:cNvGraphicFramePr/>
              <a:graphic xmlns:a="http://schemas.openxmlformats.org/drawingml/2006/main">
                <a:graphicData uri="http://schemas.microsoft.com/office/word/2010/wordprocessingShape">
                  <wps:wsp>
                    <wps:cNvSpPr txBox="1"/>
                    <wps:spPr>
                      <a:xfrm>
                        <a:off x="0" y="0"/>
                        <a:ext cx="4019550" cy="461665"/>
                      </a:xfrm>
                      <a:prstGeom prst="rect">
                        <a:avLst/>
                      </a:prstGeom>
                      <a:noFill/>
                    </wps:spPr>
                    <wps:txbx>
                      <w:txbxContent>
                        <w:p w14:paraId="23ACE33A" w14:textId="77777777" w:rsidR="00941A9E" w:rsidRPr="00F759B8" w:rsidRDefault="00941A9E" w:rsidP="00F759B8">
                          <w:pPr>
                            <w:jc w:val="center"/>
                            <w:rPr>
                              <w:rFonts w:asciiTheme="minorHAnsi" w:eastAsia="Arial" w:hAnsi="Calibri" w:cs="Segoe UI"/>
                              <w:sz w:val="32"/>
                              <w:szCs w:val="32"/>
                            </w:rPr>
                          </w:pPr>
                          <w:r w:rsidRPr="00F759B8">
                            <w:rPr>
                              <w:rFonts w:asciiTheme="minorHAnsi" w:eastAsia="Arial" w:hAnsi="Calibri" w:cs="Segoe UI"/>
                              <w:sz w:val="32"/>
                              <w:szCs w:val="32"/>
                            </w:rPr>
                            <w:t xml:space="preserve">Powered by </w:t>
                          </w:r>
                          <w:r w:rsidRPr="00F759B8">
                            <w:rPr>
                              <w:rFonts w:asciiTheme="minorHAnsi" w:eastAsia="Arial" w:hAnsi="Calibri" w:cs="Segoe UI"/>
                              <w:i/>
                              <w:iCs/>
                              <w:sz w:val="32"/>
                              <w:szCs w:val="32"/>
                            </w:rPr>
                            <w:t xml:space="preserve">Your </w:t>
                          </w:r>
                          <w:r w:rsidRPr="00F759B8">
                            <w:rPr>
                              <w:rFonts w:asciiTheme="minorHAnsi" w:eastAsia="Arial" w:hAnsi="Calibri" w:cs="Segoe UI"/>
                              <w:sz w:val="32"/>
                              <w:szCs w:val="32"/>
                            </w:rPr>
                            <w:t>Cooperative!</w:t>
                          </w:r>
                        </w:p>
                      </w:txbxContent>
                    </wps:txbx>
                    <wps:bodyPr wrap="square" rtlCol="0">
                      <a:spAutoFit/>
                    </wps:bodyPr>
                  </wps:wsp>
                </a:graphicData>
              </a:graphic>
              <wp14:sizeRelH relativeFrom="margin">
                <wp14:pctWidth>0</wp14:pctWidth>
              </wp14:sizeRelH>
            </wp:anchor>
          </w:drawing>
        </mc:Choice>
        <mc:Fallback>
          <w:pict>
            <v:shapetype w14:anchorId="314225B8" id="_x0000_t202" coordsize="21600,21600" o:spt="202" path="m,l,21600r21600,l21600,xe">
              <v:stroke joinstyle="miter"/>
              <v:path gradientshapeok="t" o:connecttype="rect"/>
            </v:shapetype>
            <v:shape id="TextBox 6" o:spid="_x0000_s1027" type="#_x0000_t202" style="position:absolute;left:0;text-align:left;margin-left:48.75pt;margin-top:8.3pt;width:316.5pt;height:36.35pt;z-index:25170023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" filled="f" stroked="f">
              <v:textbox style="mso-fit-shape-to-text:t">
                <w:txbxContent>
                  <w:p w14:paraId="23ACE33A" w14:textId="77777777" w:rsidR="00941A9E" w:rsidRPr="00F759B8" w:rsidRDefault="00941A9E" w:rsidP="00F759B8">
                    <w:pPr>
                      <w:jc w:val="center"/>
                      <w:rPr>
                        <w:rFonts w:asciiTheme="minorHAnsi" w:eastAsia="Arial" w:hAnsi="Calibri" w:cs="Segoe UI"/>
                        <w:sz w:val="32"/>
                        <w:szCs w:val="32"/>
                      </w:rPr>
                    </w:pPr>
                    <w:r w:rsidRPr="00F759B8">
                      <w:rPr>
                        <w:rFonts w:asciiTheme="minorHAnsi" w:eastAsia="Arial" w:hAnsi="Calibri" w:cs="Segoe UI"/>
                        <w:sz w:val="32"/>
                        <w:szCs w:val="32"/>
                      </w:rPr>
                      <w:t xml:space="preserve">Powered by </w:t>
                    </w:r>
                    <w:r w:rsidRPr="00F759B8">
                      <w:rPr>
                        <w:rFonts w:asciiTheme="minorHAnsi" w:eastAsia="Arial" w:hAnsi="Calibri" w:cs="Segoe UI"/>
                        <w:i/>
                        <w:iCs/>
                        <w:sz w:val="32"/>
                        <w:szCs w:val="32"/>
                      </w:rPr>
                      <w:t xml:space="preserve">Your </w:t>
                    </w:r>
                    <w:r w:rsidRPr="00F759B8">
                      <w:rPr>
                        <w:rFonts w:asciiTheme="minorHAnsi" w:eastAsia="Arial" w:hAnsi="Calibri" w:cs="Segoe UI"/>
                        <w:sz w:val="32"/>
                        <w:szCs w:val="32"/>
                      </w:rPr>
                      <w:t>Cooperative!</w:t>
                    </w:r>
                  </w:p>
                </w:txbxContent>
              </v:textbox>
              <w10:wrap anchorx="margin"/>
            </v:shape>
          </w:pict>
        </mc:Fallback>
      </mc:AlternateContent>
    </w:r>
  </w:p>
  <w:p w14:paraId="15E9B308" w14:textId="5E32D35E" w:rsidR="00177B1F" w:rsidRPr="00654B66" w:rsidRDefault="00177B1F" w:rsidP="0077696E">
    <w:pPr>
      <w:pStyle w:val="Footer"/>
      <w:ind w:left="-540"/>
      <w:rPr>
        <w:rFonts w:ascii="Segoe UI Semilight" w:hAnsi="Segoe UI Semilight"/>
        <w:noProof/>
        <w:color w:val="000000" w:themeColor="text1"/>
        <w:sz w:val="18"/>
      </w:rPr>
    </w:pPr>
    <w:r w:rsidRPr="00C66BC5">
      <w:rPr>
        <w:rFonts w:ascii="Segoe UI Semilight" w:hAnsi="Segoe UI Semilight"/>
        <w:color w:val="FFFFFF" w:themeColor="background1"/>
        <w:sz w:val="18"/>
      </w:rPr>
      <w:t xml:space="preserve">&lt;Session title&gt; </w:t>
    </w:r>
    <w:r w:rsidRPr="00654B66">
      <w:rPr>
        <w:rFonts w:ascii="Segoe UI Semilight" w:hAnsi="Segoe UI Semilight"/>
        <w:color w:val="000000" w:themeColor="text1"/>
        <w:sz w:val="18"/>
      </w:rPr>
      <w:tab/>
    </w:r>
    <w:r w:rsidRPr="00C66BC5">
      <w:rPr>
        <w:rFonts w:ascii="Segoe UI Semilight" w:hAnsi="Segoe UI Semilight"/>
        <w:color w:val="FFFFFF" w:themeColor="background1"/>
        <w:sz w:val="18"/>
      </w:rPr>
      <w:fldChar w:fldCharType="begin"/>
    </w:r>
    <w:r w:rsidRPr="00C66BC5">
      <w:rPr>
        <w:rFonts w:ascii="Segoe UI Semilight" w:hAnsi="Segoe UI Semilight"/>
        <w:color w:val="FFFFFF" w:themeColor="background1"/>
        <w:sz w:val="18"/>
      </w:rPr>
      <w:instrText xml:space="preserve"> PAGE   \* MERGEFORMAT </w:instrText>
    </w:r>
    <w:r w:rsidRPr="00C66BC5">
      <w:rPr>
        <w:rFonts w:ascii="Segoe UI Semilight" w:hAnsi="Segoe UI Semilight"/>
        <w:color w:val="FFFFFF" w:themeColor="background1"/>
        <w:sz w:val="18"/>
      </w:rPr>
      <w:fldChar w:fldCharType="separate"/>
    </w:r>
    <w:r w:rsidR="00922BAA">
      <w:rPr>
        <w:rFonts w:ascii="Segoe UI Semilight" w:hAnsi="Segoe UI Semilight"/>
        <w:noProof/>
        <w:color w:val="FFFFFF" w:themeColor="background1"/>
        <w:sz w:val="18"/>
      </w:rPr>
      <w:t>1</w:t>
    </w:r>
    <w:r w:rsidRPr="00C66BC5">
      <w:rPr>
        <w:rFonts w:ascii="Segoe UI Semilight" w:hAnsi="Segoe UI Semilight"/>
        <w:noProof/>
        <w:color w:val="FFFFFF" w:themeColor="background1"/>
        <w:sz w:val="18"/>
      </w:rPr>
      <w:fldChar w:fldCharType="end"/>
    </w:r>
  </w:p>
  <w:p w14:paraId="4ABF90F6" w14:textId="446AD111" w:rsidR="00177B1F" w:rsidRPr="00654B66" w:rsidRDefault="00177B1F" w:rsidP="0077696E">
    <w:pPr>
      <w:pStyle w:val="Footer"/>
      <w:rPr>
        <w:sz w:val="18"/>
      </w:rPr>
    </w:pPr>
  </w:p>
  <w:p w14:paraId="1BC2BB37" w14:textId="768B2D0F" w:rsidR="00177B1F" w:rsidRPr="00654B66" w:rsidRDefault="00177B1F" w:rsidP="0077696E">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A58DE" w14:textId="77777777" w:rsidR="0029325E" w:rsidRDefault="0029325E" w:rsidP="00CF198F">
      <w:r>
        <w:separator/>
      </w:r>
    </w:p>
    <w:p w14:paraId="3F8029F8" w14:textId="77777777" w:rsidR="0029325E" w:rsidRDefault="0029325E"/>
  </w:footnote>
  <w:footnote w:type="continuationSeparator" w:id="0">
    <w:p w14:paraId="79C9E975" w14:textId="77777777" w:rsidR="0029325E" w:rsidRDefault="0029325E" w:rsidP="00CF198F">
      <w:r>
        <w:continuationSeparator/>
      </w:r>
    </w:p>
    <w:p w14:paraId="520E32A7" w14:textId="77777777" w:rsidR="0029325E" w:rsidRDefault="0029325E"/>
  </w:footnote>
  <w:footnote w:type="continuationNotice" w:id="1">
    <w:p w14:paraId="4BEA3DA4" w14:textId="77777777" w:rsidR="0029325E" w:rsidRDefault="00293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DBF3" w14:textId="3EEF4B62" w:rsidR="000D0234" w:rsidRDefault="00000000">
    <w:pPr>
      <w:pStyle w:val="Header"/>
    </w:pPr>
    <w:r>
      <w:rPr>
        <w:noProof/>
      </w:rPr>
      <w:pict w14:anchorId="7D2BB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59626" o:spid="_x0000_s1027" type="#_x0000_t75" alt="Picture1" style="position:absolute;margin-left:0;margin-top:0;width:413.55pt;height:233.9pt;z-index:-251659257;mso-wrap-edited:f;mso-width-percent:0;mso-height-percent:0;mso-position-horizontal:center;mso-position-horizontal-relative:margin;mso-position-vertical:center;mso-position-vertical-relative:margin;mso-width-percent:0;mso-height-percent:0" o:allowincell="f">
          <v:imagedata r:id="rId1" o:title="Pictur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79F9" w14:textId="738505FD" w:rsidR="00177B1F" w:rsidRDefault="00B0599B" w:rsidP="009739B6">
    <w:r>
      <w:rPr>
        <w:noProof/>
      </w:rPr>
      <w:drawing>
        <wp:anchor distT="0" distB="0" distL="114300" distR="114300" simplePos="0" relativeHeight="251663367" behindDoc="0" locked="0" layoutInCell="1" allowOverlap="1" wp14:anchorId="01433C8B" wp14:editId="46FDB0CD">
          <wp:simplePos x="0" y="0"/>
          <wp:positionH relativeFrom="column">
            <wp:posOffset>880745</wp:posOffset>
          </wp:positionH>
          <wp:positionV relativeFrom="paragraph">
            <wp:posOffset>-196215</wp:posOffset>
          </wp:positionV>
          <wp:extent cx="3725507" cy="3291840"/>
          <wp:effectExtent l="0" t="0" r="8890" b="10160"/>
          <wp:wrapNone/>
          <wp:docPr id="47983147" name="Picture 4798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 WASWUG.png"/>
                  <pic:cNvPicPr/>
                </pic:nvPicPr>
                <pic:blipFill>
                  <a:blip r:embed="rId1">
                    <a:extLst>
                      <a:ext uri="{28A0092B-C50C-407E-A947-70E740481C1C}">
                        <a14:useLocalDpi xmlns:a14="http://schemas.microsoft.com/office/drawing/2010/main" val="0"/>
                      </a:ext>
                    </a:extLst>
                  </a:blip>
                  <a:stretch>
                    <a:fillRect/>
                  </a:stretch>
                </pic:blipFill>
                <pic:spPr>
                  <a:xfrm>
                    <a:off x="0" y="0"/>
                    <a:ext cx="3725507" cy="3291840"/>
                  </a:xfrm>
                  <a:prstGeom prst="rect">
                    <a:avLst/>
                  </a:prstGeom>
                </pic:spPr>
              </pic:pic>
            </a:graphicData>
          </a:graphic>
          <wp14:sizeRelH relativeFrom="page">
            <wp14:pctWidth>0</wp14:pctWidth>
          </wp14:sizeRelH>
          <wp14:sizeRelV relativeFrom="page">
            <wp14:pctHeight>0</wp14:pctHeight>
          </wp14:sizeRelV>
        </wp:anchor>
      </w:drawing>
    </w:r>
  </w:p>
  <w:p w14:paraId="2D6C79FA" w14:textId="6D7D1B16" w:rsidR="00177B1F" w:rsidRDefault="00177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3A31E" w14:textId="512557E4" w:rsidR="000D0234" w:rsidRDefault="000C286E">
    <w:pPr>
      <w:pStyle w:val="Header"/>
    </w:pPr>
    <w:r w:rsidRPr="001D2D5E">
      <w:rPr>
        <w:noProof/>
      </w:rPr>
      <mc:AlternateContent>
        <mc:Choice Requires="wps">
          <w:drawing>
            <wp:anchor distT="0" distB="0" distL="114300" distR="114300" simplePos="0" relativeHeight="251691015" behindDoc="0" locked="0" layoutInCell="1" allowOverlap="1" wp14:anchorId="131A3C6E" wp14:editId="75D4E41D">
              <wp:simplePos x="0" y="0"/>
              <wp:positionH relativeFrom="page">
                <wp:posOffset>-12065</wp:posOffset>
              </wp:positionH>
              <wp:positionV relativeFrom="paragraph">
                <wp:posOffset>-565611</wp:posOffset>
              </wp:positionV>
              <wp:extent cx="7796530" cy="2142295"/>
              <wp:effectExtent l="0" t="0" r="0" b="0"/>
              <wp:wrapNone/>
              <wp:docPr id="13" name="Google Shape;73;p14">
                <a:extLst xmlns:a="http://schemas.openxmlformats.org/drawingml/2006/main">
                  <a:ext uri="{FF2B5EF4-FFF2-40B4-BE49-F238E27FC236}">
                    <a16:creationId xmlns:a16="http://schemas.microsoft.com/office/drawing/2014/main" id="{95100A81-8171-D74B-B681-4FF7A9EE89C4}"/>
                  </a:ext>
                </a:extLst>
              </wp:docPr>
              <wp:cNvGraphicFramePr/>
              <a:graphic xmlns:a="http://schemas.openxmlformats.org/drawingml/2006/main">
                <a:graphicData uri="http://schemas.microsoft.com/office/word/2010/wordprocessingShape">
                  <wps:wsp>
                    <wps:cNvSpPr/>
                    <wps:spPr>
                      <a:xfrm>
                        <a:off x="0" y="0"/>
                        <a:ext cx="7796530" cy="2142295"/>
                      </a:xfrm>
                      <a:prstGeom prst="rect">
                        <a:avLst/>
                      </a:prstGeom>
                      <a:solidFill>
                        <a:srgbClr val="00A7E1"/>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3AFB911" id="Google Shape;73;p14" o:spid="_x0000_s1026" style="position:absolute;margin-left:-.95pt;margin-top:-44.55pt;width:613.9pt;height:168.7pt;z-index:2516910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" fillcolor="#00a7e1" stroked="f">
              <v:textbox inset="2.53958mm,2.53958mm,2.53958mm,2.53958mm"/>
              <w10:wrap anchorx="page"/>
            </v:rect>
          </w:pict>
        </mc:Fallback>
      </mc:AlternateContent>
    </w:r>
    <w:r w:rsidR="00613F02">
      <w:rPr>
        <w:noProof/>
      </w:rPr>
      <w:drawing>
        <wp:anchor distT="0" distB="0" distL="114300" distR="114300" simplePos="0" relativeHeight="251696135" behindDoc="0" locked="0" layoutInCell="1" allowOverlap="1" wp14:anchorId="0AE79783" wp14:editId="798F442A">
          <wp:simplePos x="0" y="0"/>
          <wp:positionH relativeFrom="column">
            <wp:posOffset>1344295</wp:posOffset>
          </wp:positionH>
          <wp:positionV relativeFrom="paragraph">
            <wp:posOffset>-269875</wp:posOffset>
          </wp:positionV>
          <wp:extent cx="2834640" cy="1500692"/>
          <wp:effectExtent l="0" t="0" r="0" b="0"/>
          <wp:wrapNone/>
          <wp:docPr id="1919758328" name="Picture 1919758328" descr="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hematic&#10;&#10;Description automatically generated"/>
                  <pic:cNvPicPr/>
                </pic:nvPicPr>
                <pic:blipFill>
                  <a:blip r:embed="rId1"/>
                  <a:stretch>
                    <a:fillRect/>
                  </a:stretch>
                </pic:blipFill>
                <pic:spPr>
                  <a:xfrm>
                    <a:off x="0" y="0"/>
                    <a:ext cx="2834640" cy="1500692"/>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7D92F" w14:textId="266C5996" w:rsidR="00177B1F" w:rsidRDefault="00000000">
    <w:pPr>
      <w:pStyle w:val="Header"/>
    </w:pPr>
    <w:r>
      <w:rPr>
        <w:noProof/>
      </w:rPr>
      <w:pict w14:anchorId="25B5A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59629" o:spid="_x0000_s1026" type="#_x0000_t75" alt="Picture1" style="position:absolute;margin-left:0;margin-top:0;width:413.55pt;height:233.9pt;z-index:-251656185;mso-wrap-edited:f;mso-width-percent:0;mso-height-percent:0;mso-position-horizontal:center;mso-position-horizontal-relative:margin;mso-position-vertical:center;mso-position-vertical-relative:margin;mso-width-percent:0;mso-height-percent:0" o:allowincell="f">
          <v:imagedata r:id="rId1" o:title="Picture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5EFC" w14:textId="554900B1" w:rsidR="008E0A99" w:rsidRDefault="008E0A99" w:rsidP="00CA6C7F">
    <w:pPr>
      <w:pStyle w:val="Header"/>
    </w:pPr>
  </w:p>
  <w:p w14:paraId="3B1FB0BC" w14:textId="77777777" w:rsidR="00177B1F" w:rsidRDefault="00177B1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CF7A" w14:textId="7A021E5B" w:rsidR="00177B1F" w:rsidRDefault="00000000">
    <w:pPr>
      <w:pStyle w:val="Header"/>
    </w:pPr>
    <w:r>
      <w:rPr>
        <w:noProof/>
      </w:rPr>
      <w:pict w14:anchorId="3E538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59628" o:spid="_x0000_s1025" type="#_x0000_t75" alt="Picture1" style="position:absolute;margin-left:0;margin-top:0;width:413.55pt;height:233.9pt;z-index:-251657209;mso-wrap-edited:f;mso-width-percent:0;mso-height-percent:0;mso-position-horizontal:center;mso-position-horizontal-relative:margin;mso-position-vertical:center;mso-position-vertical-relative:margin;mso-width-percent:0;mso-height-percent:0" o:allowincell="f">
          <v:imagedata r:id="rId1" o:title="Pictur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0E75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0CC6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DA92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F2AA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A662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C0C5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9299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8C2A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5CFF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AEBC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606578"/>
    <w:multiLevelType w:val="hybridMultilevel"/>
    <w:tmpl w:val="EB223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8015F"/>
    <w:multiLevelType w:val="hybridMultilevel"/>
    <w:tmpl w:val="2D2E9F7A"/>
    <w:lvl w:ilvl="0" w:tplc="0409000F">
      <w:start w:val="1"/>
      <w:numFmt w:val="decimal"/>
      <w:lvlText w:val="%1."/>
      <w:lvlJc w:val="left"/>
      <w:pPr>
        <w:ind w:left="720" w:hanging="360"/>
      </w:pPr>
      <w:rPr>
        <w:rFonts w:hint="default"/>
      </w:rPr>
    </w:lvl>
    <w:lvl w:ilvl="1" w:tplc="E21274BC">
      <w:start w:val="1"/>
      <w:numFmt w:val="bullet"/>
      <w:lvlText w:val=""/>
      <w:lvlJc w:val="left"/>
      <w:pPr>
        <w:ind w:left="1440" w:hanging="360"/>
      </w:pPr>
      <w:rPr>
        <w:rFonts w:ascii="Wingdings" w:hAnsi="Wingding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13418"/>
    <w:multiLevelType w:val="hybridMultilevel"/>
    <w:tmpl w:val="200E2ECA"/>
    <w:lvl w:ilvl="0" w:tplc="516027EE">
      <w:start w:val="1"/>
      <w:numFmt w:val="bullet"/>
      <w:pStyle w:val="JumpLis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699486">
    <w:abstractNumId w:val="12"/>
  </w:num>
  <w:num w:numId="2" w16cid:durableId="937636407">
    <w:abstractNumId w:val="9"/>
  </w:num>
  <w:num w:numId="3" w16cid:durableId="94910657">
    <w:abstractNumId w:val="7"/>
  </w:num>
  <w:num w:numId="4" w16cid:durableId="1539317906">
    <w:abstractNumId w:val="6"/>
  </w:num>
  <w:num w:numId="5" w16cid:durableId="608242600">
    <w:abstractNumId w:val="5"/>
  </w:num>
  <w:num w:numId="6" w16cid:durableId="1347444165">
    <w:abstractNumId w:val="4"/>
  </w:num>
  <w:num w:numId="7" w16cid:durableId="1949241555">
    <w:abstractNumId w:val="8"/>
  </w:num>
  <w:num w:numId="8" w16cid:durableId="1642809154">
    <w:abstractNumId w:val="3"/>
  </w:num>
  <w:num w:numId="9" w16cid:durableId="546375006">
    <w:abstractNumId w:val="2"/>
  </w:num>
  <w:num w:numId="10" w16cid:durableId="6444498">
    <w:abstractNumId w:val="1"/>
  </w:num>
  <w:num w:numId="11" w16cid:durableId="448427384">
    <w:abstractNumId w:val="0"/>
  </w:num>
  <w:num w:numId="12" w16cid:durableId="649749558">
    <w:abstractNumId w:val="11"/>
  </w:num>
  <w:num w:numId="13" w16cid:durableId="2142768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E4"/>
    <w:rsid w:val="0001060E"/>
    <w:rsid w:val="00011934"/>
    <w:rsid w:val="00027D26"/>
    <w:rsid w:val="00033242"/>
    <w:rsid w:val="00037CAA"/>
    <w:rsid w:val="00054E42"/>
    <w:rsid w:val="000832C0"/>
    <w:rsid w:val="000B2456"/>
    <w:rsid w:val="000B2D64"/>
    <w:rsid w:val="000C286E"/>
    <w:rsid w:val="000D0234"/>
    <w:rsid w:val="000D583D"/>
    <w:rsid w:val="000E28E4"/>
    <w:rsid w:val="000F4426"/>
    <w:rsid w:val="000F52EC"/>
    <w:rsid w:val="00113FC4"/>
    <w:rsid w:val="00144008"/>
    <w:rsid w:val="00151D45"/>
    <w:rsid w:val="00153DB2"/>
    <w:rsid w:val="001619C4"/>
    <w:rsid w:val="00177B1F"/>
    <w:rsid w:val="001864B2"/>
    <w:rsid w:val="001A03C7"/>
    <w:rsid w:val="001A1B29"/>
    <w:rsid w:val="001D2D5E"/>
    <w:rsid w:val="001D2DC7"/>
    <w:rsid w:val="001D73B0"/>
    <w:rsid w:val="00215356"/>
    <w:rsid w:val="0022521E"/>
    <w:rsid w:val="002334DB"/>
    <w:rsid w:val="002351A0"/>
    <w:rsid w:val="00236B27"/>
    <w:rsid w:val="00236C3B"/>
    <w:rsid w:val="0024468C"/>
    <w:rsid w:val="0025538B"/>
    <w:rsid w:val="00276BCE"/>
    <w:rsid w:val="0029325E"/>
    <w:rsid w:val="002C04BD"/>
    <w:rsid w:val="002F59F4"/>
    <w:rsid w:val="003163C6"/>
    <w:rsid w:val="0032317C"/>
    <w:rsid w:val="00334FC8"/>
    <w:rsid w:val="003357B5"/>
    <w:rsid w:val="00344FC0"/>
    <w:rsid w:val="0034623E"/>
    <w:rsid w:val="00357791"/>
    <w:rsid w:val="003708FA"/>
    <w:rsid w:val="003A19FB"/>
    <w:rsid w:val="003C2F7A"/>
    <w:rsid w:val="003D4557"/>
    <w:rsid w:val="003D71CD"/>
    <w:rsid w:val="003E356B"/>
    <w:rsid w:val="003E448A"/>
    <w:rsid w:val="003F0AE8"/>
    <w:rsid w:val="00414147"/>
    <w:rsid w:val="004176A1"/>
    <w:rsid w:val="004268D7"/>
    <w:rsid w:val="00480D3E"/>
    <w:rsid w:val="00483E20"/>
    <w:rsid w:val="004923B2"/>
    <w:rsid w:val="004B2E70"/>
    <w:rsid w:val="004B7A05"/>
    <w:rsid w:val="004E0AC8"/>
    <w:rsid w:val="00500AFA"/>
    <w:rsid w:val="005139E4"/>
    <w:rsid w:val="005233B3"/>
    <w:rsid w:val="0052385E"/>
    <w:rsid w:val="00550785"/>
    <w:rsid w:val="0057458C"/>
    <w:rsid w:val="00594E6D"/>
    <w:rsid w:val="005960E3"/>
    <w:rsid w:val="005967D5"/>
    <w:rsid w:val="005B4529"/>
    <w:rsid w:val="005D30B2"/>
    <w:rsid w:val="00613F02"/>
    <w:rsid w:val="0062716E"/>
    <w:rsid w:val="00654B66"/>
    <w:rsid w:val="006732D8"/>
    <w:rsid w:val="006A2155"/>
    <w:rsid w:val="006A3E97"/>
    <w:rsid w:val="006D665B"/>
    <w:rsid w:val="006F4CE3"/>
    <w:rsid w:val="00737F9A"/>
    <w:rsid w:val="00766216"/>
    <w:rsid w:val="00772E1F"/>
    <w:rsid w:val="0077696E"/>
    <w:rsid w:val="00777749"/>
    <w:rsid w:val="007844E2"/>
    <w:rsid w:val="00794C0B"/>
    <w:rsid w:val="007A5A55"/>
    <w:rsid w:val="007B28F5"/>
    <w:rsid w:val="007C2C02"/>
    <w:rsid w:val="007C3322"/>
    <w:rsid w:val="007C4F02"/>
    <w:rsid w:val="007F1D69"/>
    <w:rsid w:val="008059FA"/>
    <w:rsid w:val="00810B33"/>
    <w:rsid w:val="008248F7"/>
    <w:rsid w:val="008414B0"/>
    <w:rsid w:val="00875EB4"/>
    <w:rsid w:val="008E0A99"/>
    <w:rsid w:val="008E4557"/>
    <w:rsid w:val="00903535"/>
    <w:rsid w:val="0090475E"/>
    <w:rsid w:val="00917A5E"/>
    <w:rsid w:val="00922BAA"/>
    <w:rsid w:val="00941A9E"/>
    <w:rsid w:val="009521D0"/>
    <w:rsid w:val="00955C17"/>
    <w:rsid w:val="009621E5"/>
    <w:rsid w:val="009739B6"/>
    <w:rsid w:val="009747EF"/>
    <w:rsid w:val="00976C66"/>
    <w:rsid w:val="00984B57"/>
    <w:rsid w:val="00984C85"/>
    <w:rsid w:val="009A73F4"/>
    <w:rsid w:val="009C3A51"/>
    <w:rsid w:val="009D5427"/>
    <w:rsid w:val="009D5481"/>
    <w:rsid w:val="00A11075"/>
    <w:rsid w:val="00A51B9A"/>
    <w:rsid w:val="00A84231"/>
    <w:rsid w:val="00AA6F3B"/>
    <w:rsid w:val="00AB01DD"/>
    <w:rsid w:val="00AB2A02"/>
    <w:rsid w:val="00AB36FD"/>
    <w:rsid w:val="00AE1F80"/>
    <w:rsid w:val="00B0599B"/>
    <w:rsid w:val="00B06EBB"/>
    <w:rsid w:val="00B13FAA"/>
    <w:rsid w:val="00B3756A"/>
    <w:rsid w:val="00B56360"/>
    <w:rsid w:val="00B7436B"/>
    <w:rsid w:val="00B7732E"/>
    <w:rsid w:val="00B874F5"/>
    <w:rsid w:val="00BF2A40"/>
    <w:rsid w:val="00C257FB"/>
    <w:rsid w:val="00C27810"/>
    <w:rsid w:val="00C27B05"/>
    <w:rsid w:val="00C51F0C"/>
    <w:rsid w:val="00C61227"/>
    <w:rsid w:val="00C65C35"/>
    <w:rsid w:val="00C66BC5"/>
    <w:rsid w:val="00C66EAD"/>
    <w:rsid w:val="00C729BD"/>
    <w:rsid w:val="00CA6C7F"/>
    <w:rsid w:val="00CB19BB"/>
    <w:rsid w:val="00CE5159"/>
    <w:rsid w:val="00CF198F"/>
    <w:rsid w:val="00D16BC8"/>
    <w:rsid w:val="00D25A9A"/>
    <w:rsid w:val="00D60052"/>
    <w:rsid w:val="00DB1D2E"/>
    <w:rsid w:val="00DC67A3"/>
    <w:rsid w:val="00DC763D"/>
    <w:rsid w:val="00DE7C2F"/>
    <w:rsid w:val="00E0610B"/>
    <w:rsid w:val="00E133F3"/>
    <w:rsid w:val="00E50B5C"/>
    <w:rsid w:val="00E541D7"/>
    <w:rsid w:val="00E613C2"/>
    <w:rsid w:val="00E61D31"/>
    <w:rsid w:val="00E7354B"/>
    <w:rsid w:val="00E871BC"/>
    <w:rsid w:val="00EF7C02"/>
    <w:rsid w:val="00F12859"/>
    <w:rsid w:val="00F14CEF"/>
    <w:rsid w:val="00F25FB4"/>
    <w:rsid w:val="00F357EB"/>
    <w:rsid w:val="00F448C2"/>
    <w:rsid w:val="00F645A5"/>
    <w:rsid w:val="00F71845"/>
    <w:rsid w:val="00F759B8"/>
    <w:rsid w:val="00F85E2B"/>
    <w:rsid w:val="00F9374A"/>
    <w:rsid w:val="00F94647"/>
    <w:rsid w:val="00F94E0D"/>
    <w:rsid w:val="00FB590D"/>
    <w:rsid w:val="00FC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6C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EC"/>
    <w:pPr>
      <w:spacing w:after="0" w:line="240" w:lineRule="auto"/>
    </w:pPr>
    <w:rPr>
      <w:rFonts w:ascii="Segoe UI" w:hAnsi="Segoe UI"/>
    </w:rPr>
  </w:style>
  <w:style w:type="paragraph" w:styleId="Heading1">
    <w:name w:val="heading 1"/>
    <w:basedOn w:val="Normal"/>
    <w:next w:val="Normal"/>
    <w:link w:val="Heading1Char"/>
    <w:qFormat/>
    <w:rsid w:val="00027D26"/>
    <w:pPr>
      <w:keepNext/>
      <w:spacing w:after="480"/>
      <w:ind w:left="-576"/>
      <w:outlineLvl w:val="0"/>
    </w:pPr>
    <w:rPr>
      <w:rFonts w:ascii="Segoe UI Semibold" w:eastAsia="Calibri" w:hAnsi="Segoe UI Semibold" w:cs="Arial"/>
      <w:bCs/>
      <w:color w:val="00ADE2"/>
      <w:kern w:val="32"/>
      <w:sz w:val="56"/>
      <w:szCs w:val="32"/>
    </w:rPr>
  </w:style>
  <w:style w:type="paragraph" w:styleId="Heading2">
    <w:name w:val="heading 2"/>
    <w:basedOn w:val="Normal"/>
    <w:next w:val="Normal"/>
    <w:link w:val="Heading2Char"/>
    <w:uiPriority w:val="9"/>
    <w:qFormat/>
    <w:rsid w:val="006A2155"/>
    <w:pPr>
      <w:keepNext/>
      <w:spacing w:before="360" w:after="60"/>
      <w:outlineLvl w:val="1"/>
    </w:pPr>
    <w:rPr>
      <w:rFonts w:ascii="Segoe UI Semibold" w:eastAsia="Times New Roman" w:hAnsi="Segoe UI Semibold" w:cs="Arial"/>
      <w:bCs/>
      <w:iCs/>
      <w:sz w:val="44"/>
      <w:szCs w:val="36"/>
    </w:rPr>
  </w:style>
  <w:style w:type="paragraph" w:styleId="Heading3">
    <w:name w:val="heading 3"/>
    <w:basedOn w:val="Normal"/>
    <w:next w:val="Normal"/>
    <w:link w:val="Heading3Char"/>
    <w:uiPriority w:val="9"/>
    <w:qFormat/>
    <w:rsid w:val="006A2155"/>
    <w:pPr>
      <w:keepNext/>
      <w:spacing w:before="360" w:after="60"/>
      <w:outlineLvl w:val="2"/>
    </w:pPr>
    <w:rPr>
      <w:rFonts w:ascii="Segoe UI Semibold" w:eastAsia="Times New Roman" w:hAnsi="Segoe UI Semibold" w:cs="Arial"/>
      <w:bCs/>
      <w:sz w:val="36"/>
      <w:szCs w:val="32"/>
    </w:rPr>
  </w:style>
  <w:style w:type="paragraph" w:styleId="Heading4">
    <w:name w:val="heading 4"/>
    <w:basedOn w:val="Normal"/>
    <w:next w:val="Normal"/>
    <w:link w:val="Heading4Char"/>
    <w:uiPriority w:val="9"/>
    <w:unhideWhenUsed/>
    <w:qFormat/>
    <w:rsid w:val="006A2155"/>
    <w:pPr>
      <w:keepNext/>
      <w:spacing w:before="360" w:after="60"/>
      <w:outlineLvl w:val="3"/>
    </w:pPr>
    <w:rPr>
      <w:rFonts w:ascii="Segoe UI Semibold" w:eastAsia="Times New Roman" w:hAnsi="Segoe UI Semibold" w:cs="Times New Roman"/>
      <w:bCs/>
      <w:sz w:val="28"/>
      <w:szCs w:val="28"/>
    </w:rPr>
  </w:style>
  <w:style w:type="paragraph" w:styleId="Heading5">
    <w:name w:val="heading 5"/>
    <w:basedOn w:val="Heading4"/>
    <w:next w:val="Normal"/>
    <w:link w:val="Heading5Char"/>
    <w:uiPriority w:val="9"/>
    <w:unhideWhenUsed/>
    <w:qFormat/>
    <w:rsid w:val="006A2155"/>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98F"/>
    <w:pPr>
      <w:tabs>
        <w:tab w:val="center" w:pos="4680"/>
        <w:tab w:val="right" w:pos="9360"/>
      </w:tabs>
    </w:pPr>
  </w:style>
  <w:style w:type="character" w:customStyle="1" w:styleId="HeaderChar">
    <w:name w:val="Header Char"/>
    <w:basedOn w:val="DefaultParagraphFont"/>
    <w:link w:val="Header"/>
    <w:uiPriority w:val="99"/>
    <w:rsid w:val="00CF198F"/>
  </w:style>
  <w:style w:type="paragraph" w:styleId="Footer">
    <w:name w:val="footer"/>
    <w:basedOn w:val="Normal"/>
    <w:link w:val="FooterChar"/>
    <w:uiPriority w:val="99"/>
    <w:unhideWhenUsed/>
    <w:rsid w:val="00CF198F"/>
    <w:pPr>
      <w:tabs>
        <w:tab w:val="center" w:pos="4680"/>
        <w:tab w:val="right" w:pos="9360"/>
      </w:tabs>
    </w:pPr>
  </w:style>
  <w:style w:type="character" w:customStyle="1" w:styleId="FooterChar">
    <w:name w:val="Footer Char"/>
    <w:basedOn w:val="DefaultParagraphFont"/>
    <w:link w:val="Footer"/>
    <w:uiPriority w:val="99"/>
    <w:rsid w:val="00CF198F"/>
  </w:style>
  <w:style w:type="character" w:customStyle="1" w:styleId="Heading1Char">
    <w:name w:val="Heading 1 Char"/>
    <w:basedOn w:val="DefaultParagraphFont"/>
    <w:link w:val="Heading1"/>
    <w:rsid w:val="00027D26"/>
    <w:rPr>
      <w:rFonts w:ascii="Segoe UI Semibold" w:eastAsia="Calibri" w:hAnsi="Segoe UI Semibold" w:cs="Arial"/>
      <w:bCs/>
      <w:color w:val="00ADE2"/>
      <w:kern w:val="32"/>
      <w:sz w:val="56"/>
      <w:szCs w:val="32"/>
    </w:rPr>
  </w:style>
  <w:style w:type="character" w:customStyle="1" w:styleId="Heading2Char">
    <w:name w:val="Heading 2 Char"/>
    <w:basedOn w:val="DefaultParagraphFont"/>
    <w:link w:val="Heading2"/>
    <w:uiPriority w:val="9"/>
    <w:rsid w:val="006A2155"/>
    <w:rPr>
      <w:rFonts w:ascii="Segoe UI Semibold" w:eastAsia="Times New Roman" w:hAnsi="Segoe UI Semibold" w:cs="Arial"/>
      <w:bCs/>
      <w:iCs/>
      <w:sz w:val="44"/>
      <w:szCs w:val="36"/>
    </w:rPr>
  </w:style>
  <w:style w:type="character" w:customStyle="1" w:styleId="Heading3Char">
    <w:name w:val="Heading 3 Char"/>
    <w:basedOn w:val="DefaultParagraphFont"/>
    <w:link w:val="Heading3"/>
    <w:uiPriority w:val="9"/>
    <w:rsid w:val="006A2155"/>
    <w:rPr>
      <w:rFonts w:ascii="Segoe UI Semibold" w:eastAsia="Times New Roman" w:hAnsi="Segoe UI Semibold" w:cs="Arial"/>
      <w:bCs/>
      <w:sz w:val="36"/>
      <w:szCs w:val="32"/>
    </w:rPr>
  </w:style>
  <w:style w:type="character" w:customStyle="1" w:styleId="Heading4Char">
    <w:name w:val="Heading 4 Char"/>
    <w:basedOn w:val="DefaultParagraphFont"/>
    <w:link w:val="Heading4"/>
    <w:uiPriority w:val="9"/>
    <w:rsid w:val="006A2155"/>
    <w:rPr>
      <w:rFonts w:ascii="Segoe UI Semibold" w:eastAsia="Times New Roman" w:hAnsi="Segoe UI Semibold" w:cs="Times New Roman"/>
      <w:bCs/>
      <w:sz w:val="28"/>
      <w:szCs w:val="28"/>
    </w:rPr>
  </w:style>
  <w:style w:type="character" w:customStyle="1" w:styleId="Heading5Char">
    <w:name w:val="Heading 5 Char"/>
    <w:basedOn w:val="DefaultParagraphFont"/>
    <w:link w:val="Heading5"/>
    <w:uiPriority w:val="9"/>
    <w:rsid w:val="006A2155"/>
    <w:rPr>
      <w:rFonts w:ascii="Segoe UI Semibold" w:eastAsia="Times New Roman" w:hAnsi="Segoe UI Semibold" w:cs="Times New Roman"/>
      <w:bCs/>
      <w:i/>
      <w:sz w:val="28"/>
      <w:szCs w:val="28"/>
    </w:rPr>
  </w:style>
  <w:style w:type="paragraph" w:customStyle="1" w:styleId="HdngX-Ref">
    <w:name w:val="Hdng X-Ref"/>
    <w:basedOn w:val="Normal"/>
    <w:link w:val="HdngX-RefChar"/>
    <w:qFormat/>
    <w:rsid w:val="00B3756A"/>
    <w:rPr>
      <w:color w:val="0000FF"/>
      <w:u w:val="single"/>
    </w:rPr>
  </w:style>
  <w:style w:type="paragraph" w:customStyle="1" w:styleId="URL">
    <w:name w:val="URL"/>
    <w:basedOn w:val="HdngX-Ref"/>
    <w:link w:val="URLChar"/>
    <w:qFormat/>
    <w:rsid w:val="00B3756A"/>
    <w:rPr>
      <w:rFonts w:ascii="Courier New" w:hAnsi="Courier New" w:cs="Courier New"/>
      <w:u w:val="none"/>
    </w:rPr>
  </w:style>
  <w:style w:type="character" w:customStyle="1" w:styleId="HdngX-RefChar">
    <w:name w:val="Hdng X-Ref Char"/>
    <w:basedOn w:val="DefaultParagraphFont"/>
    <w:link w:val="HdngX-Ref"/>
    <w:rsid w:val="00B3756A"/>
    <w:rPr>
      <w:rFonts w:ascii="Sylfaen" w:hAnsi="Sylfaen"/>
      <w:color w:val="0000FF"/>
      <w:sz w:val="24"/>
      <w:u w:val="single"/>
    </w:rPr>
  </w:style>
  <w:style w:type="paragraph" w:customStyle="1" w:styleId="Button">
    <w:name w:val="Button"/>
    <w:basedOn w:val="Normal"/>
    <w:link w:val="ButtonChar"/>
    <w:qFormat/>
    <w:rsid w:val="000F52EC"/>
    <w:rPr>
      <w:rFonts w:ascii="Minion Pro Med" w:hAnsi="Minion Pro Med" w:cs="Arial"/>
      <w:sz w:val="24"/>
    </w:rPr>
  </w:style>
  <w:style w:type="character" w:customStyle="1" w:styleId="URLChar">
    <w:name w:val="URL Char"/>
    <w:basedOn w:val="HdngX-RefChar"/>
    <w:link w:val="URL"/>
    <w:rsid w:val="00B3756A"/>
    <w:rPr>
      <w:rFonts w:ascii="Courier New" w:hAnsi="Courier New" w:cs="Courier New"/>
      <w:color w:val="0000FF"/>
      <w:sz w:val="24"/>
      <w:u w:val="single"/>
    </w:rPr>
  </w:style>
  <w:style w:type="paragraph" w:customStyle="1" w:styleId="JumpList">
    <w:name w:val="Jump List"/>
    <w:basedOn w:val="Button"/>
    <w:link w:val="JumpListChar"/>
    <w:qFormat/>
    <w:rsid w:val="00B3756A"/>
    <w:pPr>
      <w:numPr>
        <w:numId w:val="1"/>
      </w:numPr>
    </w:pPr>
    <w:rPr>
      <w:color w:val="0000FF"/>
    </w:rPr>
  </w:style>
  <w:style w:type="character" w:customStyle="1" w:styleId="ButtonChar">
    <w:name w:val="Button Char"/>
    <w:basedOn w:val="DefaultParagraphFont"/>
    <w:link w:val="Button"/>
    <w:rsid w:val="000F52EC"/>
    <w:rPr>
      <w:rFonts w:ascii="Minion Pro Med" w:hAnsi="Minion Pro Med" w:cs="Arial"/>
      <w:sz w:val="24"/>
    </w:rPr>
  </w:style>
  <w:style w:type="character" w:customStyle="1" w:styleId="JumpListChar">
    <w:name w:val="Jump List Char"/>
    <w:basedOn w:val="ButtonChar"/>
    <w:link w:val="JumpList"/>
    <w:rsid w:val="00B3756A"/>
    <w:rPr>
      <w:rFonts w:ascii="Arial" w:hAnsi="Arial" w:cs="Arial"/>
      <w:color w:val="0000FF"/>
      <w:sz w:val="24"/>
    </w:rPr>
  </w:style>
  <w:style w:type="paragraph" w:styleId="BalloonText">
    <w:name w:val="Balloon Text"/>
    <w:basedOn w:val="Normal"/>
    <w:link w:val="BalloonTextChar"/>
    <w:uiPriority w:val="99"/>
    <w:semiHidden/>
    <w:unhideWhenUsed/>
    <w:rsid w:val="004E0A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0AC8"/>
    <w:rPr>
      <w:rFonts w:ascii="Lucida Grande" w:hAnsi="Lucida Grande" w:cs="Lucida Grande"/>
      <w:sz w:val="18"/>
      <w:szCs w:val="18"/>
    </w:rPr>
  </w:style>
  <w:style w:type="paragraph" w:styleId="Caption">
    <w:name w:val="caption"/>
    <w:basedOn w:val="Normal"/>
    <w:next w:val="Normal"/>
    <w:uiPriority w:val="35"/>
    <w:unhideWhenUsed/>
    <w:qFormat/>
    <w:rsid w:val="00153DB2"/>
    <w:pPr>
      <w:spacing w:after="360"/>
    </w:pPr>
    <w:rPr>
      <w:b/>
      <w:iCs/>
      <w:color w:val="000000" w:themeColor="text1"/>
      <w:sz w:val="20"/>
      <w:szCs w:val="18"/>
    </w:rPr>
  </w:style>
  <w:style w:type="paragraph" w:styleId="ListParagraph">
    <w:name w:val="List Paragraph"/>
    <w:basedOn w:val="Normal"/>
    <w:link w:val="ListParagraphChar"/>
    <w:uiPriority w:val="34"/>
    <w:rsid w:val="00153DB2"/>
    <w:pPr>
      <w:ind w:left="720"/>
      <w:contextualSpacing/>
    </w:pPr>
  </w:style>
  <w:style w:type="character" w:styleId="CommentReference">
    <w:name w:val="annotation reference"/>
    <w:basedOn w:val="DefaultParagraphFont"/>
    <w:uiPriority w:val="99"/>
    <w:semiHidden/>
    <w:unhideWhenUsed/>
    <w:rsid w:val="002C04BD"/>
    <w:rPr>
      <w:sz w:val="16"/>
      <w:szCs w:val="16"/>
    </w:rPr>
  </w:style>
  <w:style w:type="paragraph" w:styleId="CommentText">
    <w:name w:val="annotation text"/>
    <w:basedOn w:val="Normal"/>
    <w:link w:val="CommentTextChar"/>
    <w:uiPriority w:val="99"/>
    <w:unhideWhenUsed/>
    <w:rsid w:val="002C04BD"/>
    <w:rPr>
      <w:sz w:val="20"/>
      <w:szCs w:val="20"/>
    </w:rPr>
  </w:style>
  <w:style w:type="character" w:customStyle="1" w:styleId="CommentTextChar">
    <w:name w:val="Comment Text Char"/>
    <w:basedOn w:val="DefaultParagraphFont"/>
    <w:link w:val="CommentText"/>
    <w:uiPriority w:val="99"/>
    <w:rsid w:val="002C04BD"/>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C04BD"/>
    <w:rPr>
      <w:b/>
      <w:bCs/>
    </w:rPr>
  </w:style>
  <w:style w:type="character" w:customStyle="1" w:styleId="CommentSubjectChar">
    <w:name w:val="Comment Subject Char"/>
    <w:basedOn w:val="CommentTextChar"/>
    <w:link w:val="CommentSubject"/>
    <w:uiPriority w:val="99"/>
    <w:semiHidden/>
    <w:rsid w:val="002C04BD"/>
    <w:rPr>
      <w:rFonts w:ascii="Segoe UI" w:hAnsi="Segoe UI"/>
      <w:b/>
      <w:bCs/>
      <w:sz w:val="20"/>
      <w:szCs w:val="20"/>
    </w:rPr>
  </w:style>
  <w:style w:type="character" w:customStyle="1" w:styleId="ListParagraphChar">
    <w:name w:val="List Paragraph Char"/>
    <w:basedOn w:val="DefaultParagraphFont"/>
    <w:link w:val="ListParagraph"/>
    <w:uiPriority w:val="34"/>
    <w:locked/>
    <w:rsid w:val="00D16BC8"/>
    <w:rPr>
      <w:rFonts w:ascii="Segoe UI" w:hAnsi="Segoe UI"/>
    </w:rPr>
  </w:style>
  <w:style w:type="paragraph" w:styleId="NoSpacing">
    <w:name w:val="No Spacing"/>
    <w:link w:val="NoSpacingChar"/>
    <w:uiPriority w:val="99"/>
    <w:qFormat/>
    <w:rsid w:val="00984C85"/>
    <w:pPr>
      <w:spacing w:after="0" w:line="240" w:lineRule="auto"/>
    </w:pPr>
    <w:rPr>
      <w:rFonts w:ascii="Segoe UI" w:eastAsia="Calibri" w:hAnsi="Segoe UI" w:cs="Times New Roman"/>
    </w:rPr>
  </w:style>
  <w:style w:type="character" w:customStyle="1" w:styleId="NoSpacingChar">
    <w:name w:val="No Spacing Char"/>
    <w:basedOn w:val="DefaultParagraphFont"/>
    <w:link w:val="NoSpacing"/>
    <w:uiPriority w:val="99"/>
    <w:rsid w:val="00984C85"/>
    <w:rPr>
      <w:rFonts w:ascii="Segoe UI" w:eastAsia="Calibri" w:hAnsi="Segoe U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66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B4F4697E5443B4AA2C4B69E54FA0588" ma:contentTypeVersion="41" ma:contentTypeDescription="Create a new document." ma:contentTypeScope="" ma:versionID="39daff34af3bddcf1ac3061cc5a85448">
  <xsd:schema xmlns:xsd="http://www.w3.org/2001/XMLSchema" xmlns:xs="http://www.w3.org/2001/XMLSchema" xmlns:p="http://schemas.microsoft.com/office/2006/metadata/properties" xmlns:ns2="57e9eac2-cce9-426b-a401-131bbc09445b" xmlns:ns3="ab924cb0-de55-4e95-91de-6654e9258ca9" targetNamespace="http://schemas.microsoft.com/office/2006/metadata/properties" ma:root="true" ma:fieldsID="0c81be4a9b5429b7670a76b9f0ae3ced" ns2:_="" ns3:_="">
    <xsd:import namespace="57e9eac2-cce9-426b-a401-131bbc09445b"/>
    <xsd:import namespace="ab924cb0-de55-4e95-91de-6654e9258c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Note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01de602-fb62-4972-8b97-5fab5426cc8c}" ma:internalName="TaxCatchAll" ma:showField="CatchAllData" ma:web="57e9eac2-cce9-426b-a401-131bbc094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924cb0-de55-4e95-91de-6654e9258c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1f57fea-b6bb-4a3c-b63b-90b510a3e7f5" ma:termSetId="09814cd3-568e-fe90-9814-8d621ff8fb84" ma:anchorId="fba54fb3-c3e1-fe81-a776-ca4b69148c4d" ma:open="true" ma:isKeyword="false">
      <xsd:complexType>
        <xsd:sequence>
          <xsd:element ref="pc:Terms" minOccurs="0" maxOccurs="1"/>
        </xsd:sequence>
      </xsd:complexType>
    </xsd:element>
    <xsd:element name="Notes" ma:index="26" nillable="true" ma:displayName="Notes" ma:format="Dropdown" ma:internalName="Notes">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57e9eac2-cce9-426b-a401-131bbc09445b">WSIPCDOC-1960815571-3551</_dlc_DocId>
    <_dlc_DocIdUrl xmlns="57e9eac2-cce9-426b-a401-131bbc09445b">
      <Url>https://wsipc.sharepoint.com/departments/mrktcomm/_layouts/15/DocIdRedir.aspx?ID=WSIPCDOC-1960815571-3551</Url>
      <Description>WSIPCDOC-1960815571-3551</Description>
    </_dlc_DocIdUrl>
    <lcf76f155ced4ddcb4097134ff3c332f xmlns="ab924cb0-de55-4e95-91de-6654e9258ca9">
      <Terms xmlns="http://schemas.microsoft.com/office/infopath/2007/PartnerControls"/>
    </lcf76f155ced4ddcb4097134ff3c332f>
    <TaxCatchAll xmlns="57e9eac2-cce9-426b-a401-131bbc09445b" xsi:nil="true"/>
    <Notes xmlns="ab924cb0-de55-4e95-91de-6654e9258ca9" xsi:nil="true"/>
  </documentManagement>
</p:properties>
</file>

<file path=customXml/item5.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3B4C7430-FC26-4978-9019-FD98024898EC}">
  <ds:schemaRefs>
    <ds:schemaRef ds:uri="http://schemas.microsoft.com/sharepoint/events"/>
  </ds:schemaRefs>
</ds:datastoreItem>
</file>

<file path=customXml/itemProps2.xml><?xml version="1.0" encoding="utf-8"?>
<ds:datastoreItem xmlns:ds="http://schemas.openxmlformats.org/officeDocument/2006/customXml" ds:itemID="{76734CFE-06A3-4E41-A70B-CCF07C5B5E4B}"/>
</file>

<file path=customXml/itemProps3.xml><?xml version="1.0" encoding="utf-8"?>
<ds:datastoreItem xmlns:ds="http://schemas.openxmlformats.org/officeDocument/2006/customXml" ds:itemID="{0485500A-4679-4A84-8DD4-39844EDD075B}">
  <ds:schemaRefs>
    <ds:schemaRef ds:uri="http://schemas.openxmlformats.org/officeDocument/2006/bibliography"/>
  </ds:schemaRefs>
</ds:datastoreItem>
</file>

<file path=customXml/itemProps4.xml><?xml version="1.0" encoding="utf-8"?>
<ds:datastoreItem xmlns:ds="http://schemas.openxmlformats.org/officeDocument/2006/customXml" ds:itemID="{5A440BB7-601D-41AB-B8E2-80CEE014FA55}">
  <ds:schemaRefs>
    <ds:schemaRef ds:uri="http://schemas.microsoft.com/office/2006/metadata/properties"/>
    <ds:schemaRef ds:uri="http://schemas.microsoft.com/office/infopath/2007/PartnerControls"/>
    <ds:schemaRef ds:uri="57e9eac2-cce9-426b-a401-131bbc09445b"/>
    <ds:schemaRef ds:uri="55a1e7a2-d6e5-4fd8-92d5-23e75da56c06"/>
    <ds:schemaRef ds:uri="0e3aa9b1-5625-4deb-bad8-83f0a4997a9c"/>
  </ds:schemaRefs>
</ds:datastoreItem>
</file>

<file path=customXml/itemProps5.xml><?xml version="1.0" encoding="utf-8"?>
<ds:datastoreItem xmlns:ds="http://schemas.openxmlformats.org/officeDocument/2006/customXml" ds:itemID="{E090AB7C-F3CA-4B26-99BE-EA21F8BA6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AA - Template</vt:lpstr>
    </vt:vector>
  </TitlesOfParts>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 - Template</dc:title>
  <dc:subject/>
  <dc:creator/>
  <cp:keywords/>
  <dc:description/>
  <cp:lastModifiedBy/>
  <cp:revision>1</cp:revision>
  <dcterms:created xsi:type="dcterms:W3CDTF">2024-07-29T16:25:00Z</dcterms:created>
  <dcterms:modified xsi:type="dcterms:W3CDTF">2024-07-29T18:03:00Z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347600</vt:r8>
  </property>
  <property fmtid="{D5CDD505-2E9C-101B-9397-08002B2CF9AE}" pid="3" name="Presentation Title0">
    <vt:lpwstr>AA - Template</vt:lpwstr>
  </property>
  <property fmtid="{D5CDD505-2E9C-101B-9397-08002B2CF9AE}" pid="4" name="_AdHocReviewCycleID">
    <vt:i4>-1147214181</vt:i4>
  </property>
  <property fmtid="{D5CDD505-2E9C-101B-9397-08002B2CF9AE}" pid="5" name="ContentTypeId">
    <vt:lpwstr>0x0101001B4F4697E5443B4AA2C4B69E54FA0588</vt:lpwstr>
  </property>
  <property fmtid="{D5CDD505-2E9C-101B-9397-08002B2CF9AE}" pid="6" name="_NewReviewCycle">
    <vt:lpwstr/>
  </property>
  <property fmtid="{D5CDD505-2E9C-101B-9397-08002B2CF9AE}" pid="7" name="_PreviousAdHocReviewCycleID">
    <vt:i4>-1554330268</vt:i4>
  </property>
  <property fmtid="{D5CDD505-2E9C-101B-9397-08002B2CF9AE}" pid="8" name="_dlc_DocIdItemGuid">
    <vt:lpwstr>f9c90be5-11eb-4e4f-8a70-72da92500eea</vt:lpwstr>
  </property>
  <property fmtid="{D5CDD505-2E9C-101B-9397-08002B2CF9AE}" pid="9" name="_ReviewingToolsShownOnce">
    <vt:lpwstr/>
  </property>
  <property fmtid="{D5CDD505-2E9C-101B-9397-08002B2CF9AE}" pid="10" name="MediaServiceImageTags">
    <vt:lpwstr/>
  </property>
</Properties>
</file>